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AD" w:rsidRPr="006D5948" w:rsidRDefault="008960AD" w:rsidP="002A4416">
      <w:pPr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2A4416">
        <w:rPr>
          <w:rFonts w:ascii="Times New Roman" w:eastAsia="Times New Roman" w:hAnsi="Times New Roman" w:cs="Times New Roman"/>
          <w:b/>
          <w:bCs/>
          <w:iCs/>
          <w:color w:val="000000"/>
          <w:spacing w:val="60"/>
          <w:sz w:val="36"/>
          <w:szCs w:val="36"/>
          <w:bdr w:val="none" w:sz="0" w:space="0" w:color="auto" w:frame="1"/>
          <w:lang w:val="uk-UA" w:eastAsia="ru-RU"/>
        </w:rPr>
        <w:t>ПОСТАНОВА</w:t>
      </w:r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A441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  <w:lang w:val="uk-UA" w:eastAsia="ru-RU"/>
        </w:rPr>
        <w:t>Верховної Ради України</w:t>
      </w:r>
    </w:p>
    <w:p w:rsidR="008960AD" w:rsidRDefault="008960AD" w:rsidP="002A4416">
      <w:pPr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2A4416" w:rsidRPr="002A4416" w:rsidRDefault="002A4416" w:rsidP="002A4416">
      <w:pPr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4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Про визнання геноциду кримськотатарського народу</w:t>
      </w:r>
    </w:p>
    <w:p w:rsidR="002A4416" w:rsidRPr="002A4416" w:rsidRDefault="002A4416" w:rsidP="002A4416">
      <w:pPr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n14"/>
      <w:bookmarkEnd w:id="0"/>
      <w:r w:rsidRPr="002A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(Відомості Верховної Ради (ВВР), 2015, № 49-50, ст.469)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4"/>
      <w:bookmarkEnd w:id="1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Верховна Рада України,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5"/>
      <w:bookmarkEnd w:id="2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керуючись положеннями </w:t>
      </w:r>
      <w:hyperlink r:id="rId4" w:tgtFrame="_blank" w:history="1">
        <w:r w:rsidRPr="002A441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val="uk-UA" w:eastAsia="ru-RU"/>
          </w:rPr>
          <w:t>Конвенції про запобігання злочину геноциду та покарання за нього</w:t>
        </w:r>
      </w:hyperlink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6"/>
      <w:bookmarkEnd w:id="3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вшановуючи пам’ять жертв депортації кримськотатарського народу 1944 року,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7"/>
      <w:bookmarkEnd w:id="4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висловлюючи підтримку кримськотатарському народові,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" w:name="n8"/>
      <w:bookmarkEnd w:id="5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засуджуючи політику тоталітарного режиму щодо утис</w:t>
      </w:r>
      <w:r w:rsidR="00B05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ків кримськотатарського народу, </w:t>
      </w:r>
      <w:bookmarkStart w:id="6" w:name="_GoBack"/>
      <w:bookmarkEnd w:id="6"/>
      <w:r w:rsidRPr="002A441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val="uk-UA" w:eastAsia="ru-RU"/>
        </w:rPr>
        <w:t>постановляє</w:t>
      </w:r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" w:name="n9"/>
      <w:bookmarkEnd w:id="7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Визнати депортацію з Криму кримських татар у 1944 році геноцидом кримськотатарського народу.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n10"/>
      <w:bookmarkEnd w:id="8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Установити в Україні 18 травня Днем пам’яті жертв геноциду кримськотатарського народу.</w:t>
      </w:r>
    </w:p>
    <w:p w:rsidR="002A4416" w:rsidRP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" w:name="n11"/>
      <w:bookmarkEnd w:id="9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Верховна Рада України заявляє, що системний тиск на кримськотатарський народ, репресії громадян України за національною ознакою, організація етнічно і політично вмотивованих переслідувань кримських татар, їхніх органів, таких як Меджліс кримськотатарського народу та Курултай кримськотатарського народу, на тимчасово окупованій території України з боку державних органів Російської Федерації, починаючи з дати початку тимчасової окупації, є свідомою політикою </w:t>
      </w:r>
      <w:proofErr w:type="spellStart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етноциду</w:t>
      </w:r>
      <w:proofErr w:type="spellEnd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кримськотатарського народу.</w:t>
      </w:r>
    </w:p>
    <w:p w:rsidR="002A4416" w:rsidRDefault="002A4416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12"/>
      <w:bookmarkEnd w:id="10"/>
      <w:r w:rsidRPr="002A44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Ця Постанова набирає чинності з дня її прийняття.</w:t>
      </w:r>
    </w:p>
    <w:p w:rsidR="008960AD" w:rsidRDefault="008960AD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8960AD" w:rsidRDefault="008960AD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8960AD" w:rsidRDefault="008960AD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2A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Голова Верховної Ради України</w:t>
      </w:r>
      <w:r w:rsidRPr="00896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</w:t>
      </w:r>
      <w:r w:rsidRPr="002A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В.ГРОЙСМАН</w:t>
      </w:r>
    </w:p>
    <w:p w:rsidR="008960AD" w:rsidRDefault="008960AD" w:rsidP="002A4416">
      <w:pPr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60AD" w:rsidRDefault="008960AD" w:rsidP="008960AD">
      <w:pPr>
        <w:ind w:firstLine="45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2A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м. Київ </w:t>
      </w:r>
      <w:r w:rsidRPr="002A4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A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12 листопада 2015 року </w:t>
      </w:r>
      <w:r w:rsidRPr="002A44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2A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№ 792-VIII</w:t>
      </w:r>
    </w:p>
    <w:sectPr w:rsidR="0089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16"/>
    <w:rsid w:val="002A4416"/>
    <w:rsid w:val="0042514E"/>
    <w:rsid w:val="006D5948"/>
    <w:rsid w:val="008960AD"/>
    <w:rsid w:val="00B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2DD76-3053-44AF-A9DD-8547D332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995_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Бутко</dc:creator>
  <cp:keywords/>
  <dc:description/>
  <cp:lastModifiedBy>Бутко</cp:lastModifiedBy>
  <cp:revision>4</cp:revision>
  <dcterms:created xsi:type="dcterms:W3CDTF">2018-05-15T05:36:00Z</dcterms:created>
  <dcterms:modified xsi:type="dcterms:W3CDTF">2018-05-15T05:40:00Z</dcterms:modified>
</cp:coreProperties>
</file>